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>ZGŁOSZENIE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Ja, niżej podpisany ……………………………………………………………., zamieszkały w Boguszowie-Gorcach przy ul……………………………………...(adres zamieszkania na terenie gminy) zgłaszam swój udział w debacie nad Raportem o stanie Gminy na sesji w dniu 29.06.2026 r.</w:t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Swoje zgłoszenie przedkładam z poparciem następujących osób:</w:t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2"/>
        <w:gridCol w:w="5630"/>
        <w:gridCol w:w="3223"/>
      </w:tblGrid>
      <w:tr>
        <w:trPr/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L.P.</w:t>
            </w:r>
          </w:p>
        </w:tc>
        <w:tc>
          <w:tcPr>
            <w:tcW w:w="5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3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PODPIS</w:t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widowControl w:val="false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Zawartotabeliuser">
    <w:name w:val="Zawartość tabeli (user)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LibreOffice/25.8.0.4$Windows_X86_64 LibreOffice_project/48f00303701489684e67c38c28aff00cd5929e67</Application>
  <AppVersion>15.0000</AppVersion>
  <Pages>1</Pages>
  <Words>67</Words>
  <Characters>353</Characters>
  <CharactersWithSpaces>390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2021-07-06T11:22:00Z</dcterms:created>
  <dc:creator/>
  <dc:description/>
  <dc:language>pl-PL</dc:language>
  <cp:lastModifiedBy/>
  <dcterms:modified xsi:type="dcterms:W3CDTF">2026-06-03T13:15:18Z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